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9A" w:rsidRPr="000C169A" w:rsidRDefault="000C169A" w:rsidP="000C169A">
      <w:pPr>
        <w:ind w:firstLine="708"/>
        <w:jc w:val="both"/>
        <w:rPr>
          <w:rFonts w:ascii="Times New Roman" w:hAnsi="Times New Roman" w:cs="Times New Roman"/>
          <w:b/>
        </w:rPr>
      </w:pPr>
      <w:r w:rsidRPr="000C169A">
        <w:rPr>
          <w:rFonts w:ascii="Times New Roman" w:hAnsi="Times New Roman" w:cs="Times New Roman"/>
          <w:sz w:val="28"/>
          <w:szCs w:val="28"/>
        </w:rPr>
        <w:t>Проект подготовлен Ассоциацией «Совет муниципальных образований  Республики Мордовия». Замечания и предложения направлять по адресу: 430002, Республика Мордовия, г. Саранск, ул. Советская, д. 26, кабинет 607 или на адрес электронной почты: asmo13@e-mordovia.ru.</w:t>
      </w:r>
    </w:p>
    <w:p w:rsidR="00DA6299" w:rsidRPr="003E6A87" w:rsidRDefault="00DA6299" w:rsidP="00DA6299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A6299" w:rsidTr="00491BF0">
        <w:tc>
          <w:tcPr>
            <w:tcW w:w="4820" w:type="dxa"/>
          </w:tcPr>
          <w:p w:rsidR="00DA6299" w:rsidRDefault="00DA6299" w:rsidP="004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A87">
              <w:rPr>
                <w:rFonts w:ascii="Times New Roman" w:hAnsi="Times New Roman" w:cs="Times New Roman"/>
                <w:sz w:val="28"/>
                <w:szCs w:val="28"/>
              </w:rPr>
              <w:t>Вносится</w:t>
            </w:r>
          </w:p>
          <w:p w:rsidR="00DA6299" w:rsidRDefault="00491BF0" w:rsidP="004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Ассоциацией «Совет муниципальных образований Республики Мордовия»</w:t>
            </w:r>
          </w:p>
          <w:p w:rsidR="00491BF0" w:rsidRDefault="00491BF0" w:rsidP="007060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99" w:rsidRDefault="00DA6299" w:rsidP="00706068">
            <w:pPr>
              <w:jc w:val="right"/>
              <w:rPr>
                <w:rFonts w:ascii="Times New Roman" w:hAnsi="Times New Roman" w:cs="Times New Roman"/>
              </w:rPr>
            </w:pPr>
            <w:r w:rsidRPr="003E6A8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DA6299" w:rsidRDefault="00DA6299" w:rsidP="00DA629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A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702C42D" wp14:editId="402CDA59">
                <wp:simplePos x="0" y="0"/>
                <wp:positionH relativeFrom="page">
                  <wp:posOffset>3487420</wp:posOffset>
                </wp:positionH>
                <wp:positionV relativeFrom="paragraph">
                  <wp:posOffset>19685</wp:posOffset>
                </wp:positionV>
                <wp:extent cx="2056130" cy="1088390"/>
                <wp:effectExtent l="1270" t="3810" r="0" b="317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299" w:rsidRDefault="00DA6299" w:rsidP="00DA6299">
                            <w:pPr>
                              <w:jc w:val="center"/>
                            </w:pPr>
                            <w:r>
                              <w:object w:dxaOrig="3701" w:dyaOrig="218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1.6pt;height:86.25pt" o:ole="" filled="t">
                                  <v:fill opacity="0" color2="black"/>
                                  <v:imagedata r:id="rId8" o:title="" croptop="-30f" cropbottom="-30f" cropleft="-17f" cropright="-17f"/>
                                </v:shape>
                                <o:OLEObject Type="Embed" ProgID="Word.Picture.8" ShapeID="_x0000_i1025" DrawAspect="Content" ObjectID="_1786457023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6pt;margin-top:1.55pt;width:161.9pt;height:85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bSjQIAAB0FAAAOAAAAZHJzL2Uyb0RvYy54bWysVF1v2yAUfZ+0/4B4T22nThpbdaomXaZJ&#10;3YfU7gcQjGM0DAxI7K7af98F4jTd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" stroked="f">
                <v:fill opacity="0"/>
                <v:textbox inset="0,0,0,0">
                  <w:txbxContent>
                    <w:p w:rsidR="00DA6299" w:rsidRDefault="00DA6299" w:rsidP="00DA6299">
                      <w:pPr>
                        <w:jc w:val="center"/>
                      </w:pPr>
                      <w:r>
                        <w:object w:dxaOrig="3701" w:dyaOrig="2182">
                          <v:shape id="_x0000_i1025" type="#_x0000_t75" style="width:161.6pt;height:86.25pt" o:ole="" filled="t">
                            <v:fill opacity="0" color2="black"/>
                            <v:imagedata r:id="rId8" o:title="" croptop="-30f" cropbottom="-30f" cropleft="-17f" cropright="-17f"/>
                          </v:shape>
                          <o:OLEObject Type="Embed" ProgID="Word.Picture.8" ShapeID="_x0000_i1025" DrawAspect="Content" ObjectID="_1786457023" r:id="rId10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A6299" w:rsidRPr="00B12172" w:rsidRDefault="00DA6299" w:rsidP="00DA6299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121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                                   </w:t>
      </w:r>
    </w:p>
    <w:p w:rsidR="00DA6299" w:rsidRPr="000E75CB" w:rsidRDefault="00DA6299" w:rsidP="00DA62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A6299" w:rsidRPr="00B12172" w:rsidRDefault="00DA6299" w:rsidP="00DA62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20"/>
          <w:lang w:eastAsia="zh-CN"/>
        </w:rPr>
      </w:pPr>
      <w:proofErr w:type="gramStart"/>
      <w:r w:rsidRPr="00B12172">
        <w:rPr>
          <w:rFonts w:ascii="Times New Roman" w:eastAsia="Times New Roman" w:hAnsi="Times New Roman" w:cs="Times New Roman"/>
          <w:b/>
          <w:sz w:val="52"/>
          <w:szCs w:val="20"/>
          <w:lang w:eastAsia="zh-CN"/>
        </w:rPr>
        <w:t>З</w:t>
      </w:r>
      <w:proofErr w:type="gramEnd"/>
      <w:r w:rsidRPr="00B12172">
        <w:rPr>
          <w:rFonts w:ascii="Times New Roman" w:eastAsia="Times New Roman" w:hAnsi="Times New Roman" w:cs="Times New Roman"/>
          <w:b/>
          <w:sz w:val="52"/>
          <w:szCs w:val="20"/>
          <w:lang w:eastAsia="zh-CN"/>
        </w:rPr>
        <w:t xml:space="preserve"> А К О Н</w:t>
      </w:r>
    </w:p>
    <w:p w:rsidR="00DA6299" w:rsidRPr="00B12172" w:rsidRDefault="00DA6299" w:rsidP="00DA629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zh-CN"/>
        </w:rPr>
      </w:pPr>
      <w:r w:rsidRPr="00B12172">
        <w:rPr>
          <w:rFonts w:ascii="Times New Roman" w:eastAsia="Times New Roman" w:hAnsi="Times New Roman" w:cs="Times New Roman"/>
          <w:b/>
          <w:sz w:val="40"/>
          <w:szCs w:val="20"/>
          <w:lang w:eastAsia="zh-CN"/>
        </w:rPr>
        <w:t>РЕСПУБЛИКИ  МОРДОВИЯ</w:t>
      </w:r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Мордовия </w:t>
      </w:r>
      <w:proofErr w:type="spellStart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>Республикань</w:t>
      </w:r>
      <w:proofErr w:type="spellEnd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Мордовия </w:t>
      </w:r>
      <w:proofErr w:type="spellStart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>Республикань</w:t>
      </w:r>
      <w:proofErr w:type="spellEnd"/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spellStart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>Законось</w:t>
      </w:r>
      <w:proofErr w:type="spellEnd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</w:t>
      </w:r>
      <w:proofErr w:type="spellStart"/>
      <w:r w:rsidRPr="00B12172">
        <w:rPr>
          <w:rFonts w:ascii="Times New Roman" w:eastAsia="Times New Roman" w:hAnsi="Times New Roman" w:cs="Times New Roman"/>
          <w:sz w:val="24"/>
          <w:szCs w:val="20"/>
          <w:lang w:eastAsia="zh-CN"/>
        </w:rPr>
        <w:t>Законць</w:t>
      </w:r>
      <w:proofErr w:type="spellEnd"/>
    </w:p>
    <w:p w:rsidR="00DA6299" w:rsidRPr="0063480C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DA6299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299" w:rsidRPr="001F3CDE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D94829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О </w:t>
      </w:r>
      <w:r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ВНЕСЕНИИ ИЗМЕНЕНИЙ </w:t>
      </w:r>
    </w:p>
    <w:p w:rsidR="00295D94" w:rsidRDefault="00DA6299" w:rsidP="00DA6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В </w:t>
      </w:r>
      <w:r w:rsidR="002C412A"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НЕКОТОРЫЕ </w:t>
      </w:r>
      <w:r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ЗАКОН</w:t>
      </w:r>
      <w:r w:rsidR="002C412A"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Ы</w:t>
      </w:r>
      <w:r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РЕСПУБЛИКИ МОРДОВИЯ</w:t>
      </w:r>
      <w:r w:rsidR="00295D94" w:rsidRPr="001F3CD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</w:p>
    <w:p w:rsidR="00847B58" w:rsidRPr="001E4F1E" w:rsidRDefault="00847B58" w:rsidP="00847B58">
      <w:pPr>
        <w:pStyle w:val="ConsPlusTitle"/>
        <w:jc w:val="center"/>
        <w:rPr>
          <w:rFonts w:ascii="Times New Roman" w:hAnsi="Times New Roman" w:cs="Times New Roman"/>
        </w:rPr>
      </w:pPr>
      <w:r w:rsidRPr="001E4F1E">
        <w:rPr>
          <w:rFonts w:ascii="Times New Roman" w:hAnsi="Times New Roman" w:cs="Times New Roman"/>
        </w:rPr>
        <w:t xml:space="preserve">В ЧАСТИ </w:t>
      </w:r>
      <w:r>
        <w:rPr>
          <w:rFonts w:ascii="Times New Roman" w:hAnsi="Times New Roman" w:cs="Times New Roman"/>
        </w:rPr>
        <w:t>ИСЧИСЛЕНИЯ СТАЖА ГОСУДАРСТВЕННОЙ ГРАЖДАНСКОЙ СЛУЖБЫ И МУНИЦИПАЛЬНОЙ СЛУЖБЫ В РЕСПУБЛИКЕ МОРДОВИЯ</w:t>
      </w:r>
    </w:p>
    <w:p w:rsidR="00847B58" w:rsidRPr="001F3CDE" w:rsidRDefault="00847B58" w:rsidP="00DA629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DA6299" w:rsidRPr="001F3CDE" w:rsidRDefault="00DA6299" w:rsidP="002C41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299" w:rsidRPr="00B12172" w:rsidRDefault="00DA6299" w:rsidP="00DA6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299" w:rsidRPr="00B12172" w:rsidRDefault="00DA6299" w:rsidP="00DA6299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B12172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Принят</w:t>
      </w:r>
      <w:proofErr w:type="gramEnd"/>
      <w:r w:rsidRPr="00B121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Государственным Собранием                                                    20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</w:t>
      </w:r>
      <w:r w:rsidR="00F22FC6"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 w:rsidRPr="00B121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года</w:t>
      </w:r>
    </w:p>
    <w:p w:rsidR="00DA6299" w:rsidRPr="00B12172" w:rsidRDefault="00DA6299" w:rsidP="00DA62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A6299" w:rsidRDefault="00DA6299" w:rsidP="0035714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299" w:rsidRPr="003177F8" w:rsidRDefault="00DA6299" w:rsidP="0014623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F8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A6299" w:rsidRPr="0014623A" w:rsidRDefault="00DA6299" w:rsidP="0014623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3A" w:rsidRPr="00CF2324" w:rsidRDefault="0014623A" w:rsidP="0014623A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324">
        <w:rPr>
          <w:rFonts w:ascii="Times New Roman" w:hAnsi="Times New Roman"/>
          <w:sz w:val="28"/>
          <w:szCs w:val="28"/>
        </w:rPr>
        <w:t>Внести в приложение «</w:t>
      </w:r>
      <w:r w:rsidRPr="00CF2324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других периодов службы </w:t>
      </w:r>
      <w:proofErr w:type="gramStart"/>
      <w:r w:rsidRPr="00CF2324">
        <w:rPr>
          <w:rFonts w:ascii="Times New Roman" w:hAnsi="Times New Roman"/>
          <w:sz w:val="28"/>
          <w:szCs w:val="28"/>
          <w:shd w:val="clear" w:color="auto" w:fill="FFFFFF"/>
        </w:rPr>
        <w:t xml:space="preserve">(работы), включаемых (засчитываемых) в стаж гражданской службы для установления государственным гражданским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</w:t>
      </w:r>
      <w:r w:rsidRPr="00CF232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гражданскую службу</w:t>
      </w:r>
      <w:r w:rsidRPr="00CF2324">
        <w:rPr>
          <w:rFonts w:ascii="Times New Roman" w:hAnsi="Times New Roman"/>
          <w:sz w:val="28"/>
          <w:szCs w:val="28"/>
        </w:rPr>
        <w:t xml:space="preserve">» к Закону Республики Мордовия </w:t>
      </w:r>
      <w:r w:rsidRPr="00CF2324">
        <w:rPr>
          <w:rFonts w:ascii="Times New Roman" w:hAnsi="Times New Roman"/>
          <w:sz w:val="28"/>
          <w:szCs w:val="28"/>
          <w:shd w:val="clear" w:color="auto" w:fill="FFFFFF"/>
        </w:rPr>
        <w:t xml:space="preserve"> от 7 февраля 2005 г. № 2-З «О государственных должностях и должностях гражданской службы Республики Мордовия» </w:t>
      </w:r>
      <w:r w:rsidRPr="00CF2324">
        <w:rPr>
          <w:rFonts w:ascii="Times New Roman" w:hAnsi="Times New Roman"/>
          <w:sz w:val="28"/>
          <w:szCs w:val="28"/>
        </w:rPr>
        <w:t>(</w:t>
      </w:r>
      <w:r w:rsidR="00CF2324" w:rsidRPr="00CF2324">
        <w:rPr>
          <w:rFonts w:ascii="Times New Roman" w:hAnsi="Times New Roman"/>
          <w:sz w:val="28"/>
          <w:szCs w:val="28"/>
        </w:rPr>
        <w:t>Известия Мордовии, 8</w:t>
      </w:r>
      <w:proofErr w:type="gramEnd"/>
      <w:r w:rsidR="00CF2324" w:rsidRPr="00CF2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 xml:space="preserve">февраля 2005 года, № 17-1; </w:t>
      </w:r>
      <w:r w:rsidR="00CF2324">
        <w:rPr>
          <w:rFonts w:ascii="Times New Roman" w:hAnsi="Times New Roman"/>
          <w:sz w:val="28"/>
          <w:szCs w:val="28"/>
        </w:rPr>
        <w:t xml:space="preserve">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3 июня 2005 года, № 78-10; 27 декабря 2005 года, № 193-24; 6 октября </w:t>
      </w:r>
      <w:r w:rsidR="00CF2324">
        <w:rPr>
          <w:rFonts w:ascii="Times New Roman" w:hAnsi="Times New Roman"/>
          <w:sz w:val="28"/>
          <w:szCs w:val="28"/>
        </w:rPr>
        <w:t xml:space="preserve">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2006 года, № 150-31; 31 октября 2008 года, № 166-31; 12 марта 2009 года, </w:t>
      </w:r>
      <w:r w:rsidR="00CF2324">
        <w:rPr>
          <w:rFonts w:ascii="Times New Roman" w:hAnsi="Times New Roman"/>
          <w:sz w:val="28"/>
          <w:szCs w:val="28"/>
        </w:rPr>
        <w:t xml:space="preserve">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№ 34-6; 25 ноября 2010 года, № 177-55; 20 октября 2011 года, № 159-57; </w:t>
      </w:r>
      <w:r w:rsidR="00CF2324">
        <w:rPr>
          <w:rFonts w:ascii="Times New Roman" w:hAnsi="Times New Roman"/>
          <w:sz w:val="28"/>
          <w:szCs w:val="28"/>
        </w:rPr>
        <w:t xml:space="preserve">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20 декабря 2011 года, № 192; 29 февраля 2012 года, № 29-9; 16 октября </w:t>
      </w:r>
      <w:r w:rsidR="00CF2324">
        <w:rPr>
          <w:rFonts w:ascii="Times New Roman" w:hAnsi="Times New Roman"/>
          <w:sz w:val="28"/>
          <w:szCs w:val="28"/>
        </w:rPr>
        <w:t xml:space="preserve">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2012 года, № 157-54; 25 декабря 2012 года, № 196-68; 31 января 2013 года, </w:t>
      </w:r>
      <w:r w:rsidR="00CF2324">
        <w:rPr>
          <w:rFonts w:ascii="Times New Roman" w:hAnsi="Times New Roman"/>
          <w:sz w:val="28"/>
          <w:szCs w:val="28"/>
        </w:rPr>
        <w:t xml:space="preserve">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№ 14-4; 20 ноября 2013 года, № 172-63; 31 декабря 2013 года, № 195-73; </w:t>
      </w:r>
      <w:r w:rsidR="00CF2324">
        <w:rPr>
          <w:rFonts w:ascii="Times New Roman" w:hAnsi="Times New Roman"/>
          <w:sz w:val="28"/>
          <w:szCs w:val="28"/>
        </w:rPr>
        <w:t xml:space="preserve">           </w:t>
      </w:r>
      <w:r w:rsidR="00CF2324" w:rsidRPr="00CF2324">
        <w:rPr>
          <w:rFonts w:ascii="Times New Roman" w:hAnsi="Times New Roman"/>
          <w:sz w:val="28"/>
          <w:szCs w:val="28"/>
        </w:rPr>
        <w:t>6 марта 2014 года, № 32-13; 15 мая 2015 года, № 52-23; официальный интернет-портал правовой информации (www.pravo.gov.ru), 2016, 4 января, № 1300201601040019;</w:t>
      </w:r>
      <w:proofErr w:type="gramEnd"/>
      <w:r w:rsidR="00CF2324" w:rsidRPr="00CF2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 xml:space="preserve">Известия Мордовии, 3 марта 2016 года, № 22-10; </w:t>
      </w:r>
      <w:r w:rsidR="00CF2324">
        <w:rPr>
          <w:rFonts w:ascii="Times New Roman" w:hAnsi="Times New Roman"/>
          <w:sz w:val="28"/>
          <w:szCs w:val="28"/>
        </w:rPr>
        <w:t xml:space="preserve">                </w:t>
      </w:r>
      <w:r w:rsidR="00CF2324" w:rsidRPr="00CF2324">
        <w:rPr>
          <w:rFonts w:ascii="Times New Roman" w:hAnsi="Times New Roman"/>
          <w:sz w:val="28"/>
          <w:szCs w:val="28"/>
        </w:rPr>
        <w:t>28 июня 2016 года, № 68-30; 19 августа 2016 года, № 91-41; 30 ноября</w:t>
      </w:r>
      <w:r w:rsidR="00CF2324">
        <w:rPr>
          <w:rFonts w:ascii="Times New Roman" w:hAnsi="Times New Roman"/>
          <w:sz w:val="28"/>
          <w:szCs w:val="28"/>
        </w:rPr>
        <w:t xml:space="preserve">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 2016 года, № 134-60; 6 апреля 2017 года, № 36-16; 3 октября 2017 года, </w:t>
      </w:r>
      <w:r w:rsidR="00CF2324">
        <w:rPr>
          <w:rFonts w:ascii="Times New Roman" w:hAnsi="Times New Roman"/>
          <w:sz w:val="28"/>
          <w:szCs w:val="28"/>
        </w:rPr>
        <w:t xml:space="preserve">                   </w:t>
      </w:r>
      <w:r w:rsidR="00CF2324" w:rsidRPr="00CF2324">
        <w:rPr>
          <w:rFonts w:ascii="Times New Roman" w:hAnsi="Times New Roman"/>
          <w:sz w:val="28"/>
          <w:szCs w:val="28"/>
        </w:rPr>
        <w:t>№ 110-46; 25 декабря 2017 года, № 144-63; официальный интернет-портал правовой информации (www.pravo.gov.ru), 2019, 13 июня,</w:t>
      </w:r>
      <w:r w:rsidR="00CF232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 № 1300201906130011; Известия Мордовии, 12 марта 2021 года, № 25;</w:t>
      </w:r>
      <w:proofErr w:type="gramEnd"/>
      <w:r w:rsidR="00CF2324">
        <w:rPr>
          <w:rFonts w:ascii="Times New Roman" w:hAnsi="Times New Roman"/>
          <w:sz w:val="28"/>
          <w:szCs w:val="28"/>
        </w:rPr>
        <w:t xml:space="preserve">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 xml:space="preserve">26 апреля 2022 года, № 44-18; официальный интернет-портал правовой информации (www.pravo.gov.ru), 2022, 1 июня, № 1300202206010002; </w:t>
      </w:r>
      <w:r w:rsidR="00CF2324">
        <w:rPr>
          <w:rFonts w:ascii="Times New Roman" w:hAnsi="Times New Roman"/>
          <w:sz w:val="28"/>
          <w:szCs w:val="28"/>
        </w:rPr>
        <w:t xml:space="preserve">                       </w:t>
      </w:r>
      <w:r w:rsidR="00CF2324" w:rsidRPr="00CF2324">
        <w:rPr>
          <w:rFonts w:ascii="Times New Roman" w:hAnsi="Times New Roman"/>
          <w:sz w:val="28"/>
          <w:szCs w:val="28"/>
        </w:rPr>
        <w:t>13 октября, № 1300202210130004; 2023, 17 октября, № 1300202310170008</w:t>
      </w:r>
      <w:r w:rsidRPr="00CF2324">
        <w:rPr>
          <w:rFonts w:ascii="Times New Roman" w:hAnsi="Times New Roman"/>
          <w:sz w:val="28"/>
          <w:szCs w:val="28"/>
        </w:rPr>
        <w:t xml:space="preserve">) изменение, дополнив пунктом </w:t>
      </w:r>
      <w:r w:rsidR="003F68B3" w:rsidRPr="00CF2324">
        <w:rPr>
          <w:rFonts w:ascii="Times New Roman" w:hAnsi="Times New Roman"/>
          <w:sz w:val="28"/>
          <w:szCs w:val="28"/>
        </w:rPr>
        <w:t>2</w:t>
      </w:r>
      <w:r w:rsidRPr="00CF2324">
        <w:rPr>
          <w:rFonts w:ascii="Times New Roman" w:hAnsi="Times New Roman"/>
          <w:sz w:val="28"/>
          <w:szCs w:val="28"/>
        </w:rPr>
        <w:t>.</w:t>
      </w:r>
      <w:r w:rsidR="00CF2324" w:rsidRPr="00CF2324">
        <w:rPr>
          <w:rFonts w:ascii="Times New Roman" w:hAnsi="Times New Roman"/>
          <w:sz w:val="28"/>
          <w:szCs w:val="28"/>
        </w:rPr>
        <w:t>2</w:t>
      </w:r>
      <w:r w:rsidRPr="00CF2324">
        <w:rPr>
          <w:rFonts w:ascii="Times New Roman" w:hAnsi="Times New Roman"/>
          <w:sz w:val="28"/>
          <w:szCs w:val="28"/>
        </w:rPr>
        <w:t xml:space="preserve"> следующего содержания:     </w:t>
      </w:r>
      <w:proofErr w:type="gramEnd"/>
    </w:p>
    <w:p w:rsidR="0014623A" w:rsidRPr="00CF2324" w:rsidRDefault="0014623A" w:rsidP="0014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3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F68B3" w:rsidRPr="00CF23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F23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4F10" w:rsidRPr="00CF23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F23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1DD5" w:rsidRPr="00CF232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F1DD5" w:rsidRPr="00CF2324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ериоды работы в органах управления</w:t>
      </w:r>
      <w:r w:rsidR="00EF1DD5" w:rsidRPr="00CF2324">
        <w:rPr>
          <w:rFonts w:ascii="Times New Roman" w:hAnsi="Times New Roman" w:cs="Times New Roman"/>
          <w:sz w:val="28"/>
          <w:szCs w:val="28"/>
        </w:rPr>
        <w:t xml:space="preserve"> совета муниципальных образований Республики Мордовия </w:t>
      </w:r>
      <w:r w:rsidR="00EF1DD5" w:rsidRPr="00CF232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постоянной (штатной) основе</w:t>
      </w:r>
      <w:proofErr w:type="gramStart"/>
      <w:r w:rsidRPr="00CF2324">
        <w:rPr>
          <w:rFonts w:ascii="Times New Roman" w:hAnsi="Times New Roman" w:cs="Times New Roman"/>
          <w:sz w:val="28"/>
          <w:szCs w:val="28"/>
        </w:rPr>
        <w:t>.</w:t>
      </w:r>
      <w:r w:rsidRPr="00CF232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68B3" w:rsidRPr="00CF232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48EC" w:rsidRPr="00CF2324" w:rsidRDefault="00DE48EC" w:rsidP="0014623A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324">
        <w:rPr>
          <w:rFonts w:ascii="Times New Roman" w:hAnsi="Times New Roman"/>
          <w:sz w:val="28"/>
          <w:szCs w:val="28"/>
        </w:rPr>
        <w:t>Внести</w:t>
      </w:r>
      <w:r w:rsidR="0014623A" w:rsidRPr="00CF2324">
        <w:rPr>
          <w:rFonts w:ascii="Times New Roman" w:hAnsi="Times New Roman"/>
          <w:sz w:val="28"/>
          <w:szCs w:val="28"/>
        </w:rPr>
        <w:t xml:space="preserve"> </w:t>
      </w:r>
      <w:r w:rsidRPr="00CF2324">
        <w:rPr>
          <w:rFonts w:ascii="Times New Roman" w:hAnsi="Times New Roman"/>
          <w:sz w:val="28"/>
          <w:szCs w:val="28"/>
        </w:rPr>
        <w:t xml:space="preserve">в приложение </w:t>
      </w:r>
      <w:r w:rsidR="0014623A" w:rsidRPr="00CF2324">
        <w:rPr>
          <w:rFonts w:ascii="Times New Roman" w:hAnsi="Times New Roman"/>
          <w:sz w:val="28"/>
          <w:szCs w:val="28"/>
        </w:rPr>
        <w:t>5 «</w:t>
      </w:r>
      <w:r w:rsidR="0014623A" w:rsidRPr="00CF2324">
        <w:rPr>
          <w:rFonts w:ascii="Times New Roman" w:hAnsi="Times New Roman"/>
          <w:sz w:val="28"/>
          <w:szCs w:val="28"/>
          <w:shd w:val="clear" w:color="auto" w:fill="FFFFFF"/>
        </w:rPr>
        <w:t>Перечень других периодов службы (работы), включаемых (засчитываемых)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Республики Мордовия и уставами муниципальных образований</w:t>
      </w:r>
      <w:r w:rsidR="0014623A" w:rsidRPr="00CF2324">
        <w:rPr>
          <w:rFonts w:ascii="Times New Roman" w:hAnsi="Times New Roman"/>
          <w:sz w:val="28"/>
          <w:szCs w:val="28"/>
        </w:rPr>
        <w:t xml:space="preserve">» </w:t>
      </w:r>
      <w:r w:rsidRPr="00CF2324">
        <w:rPr>
          <w:rFonts w:ascii="Times New Roman" w:hAnsi="Times New Roman"/>
          <w:sz w:val="28"/>
          <w:szCs w:val="28"/>
        </w:rPr>
        <w:t>к Закону Республики Мордовия от 8 июня 2007 года № 47-З «О регулировании отношений в сфере муниципальной службы</w:t>
      </w:r>
      <w:proofErr w:type="gramEnd"/>
      <w:r w:rsidRPr="00CF2324">
        <w:rPr>
          <w:rFonts w:ascii="Times New Roman" w:hAnsi="Times New Roman"/>
          <w:sz w:val="28"/>
          <w:szCs w:val="28"/>
        </w:rPr>
        <w:t>» (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 xml:space="preserve">Известия Мордовии, 9 июня 2007 года, № 85-18; 12 июля </w:t>
      </w:r>
      <w:r w:rsidR="00CF2324">
        <w:rPr>
          <w:rFonts w:ascii="Times New Roman" w:hAnsi="Times New Roman"/>
          <w:sz w:val="28"/>
          <w:szCs w:val="28"/>
        </w:rPr>
        <w:t xml:space="preserve">  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2007 года, № 103-24; 18 сентября 2007 года, № 141-29; 31 октября 2008 года, № 166-31; 5 декабря 2008 года, № 185-35; 13 марта 2009 года, № 35-7; </w:t>
      </w:r>
      <w:r w:rsidR="00CF2324">
        <w:rPr>
          <w:rFonts w:ascii="Times New Roman" w:hAnsi="Times New Roman"/>
          <w:sz w:val="28"/>
          <w:szCs w:val="28"/>
        </w:rPr>
        <w:t xml:space="preserve">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14 июля 2009 года, № 101-26; 16 марта 2010 года, № 36-10; 18 июня </w:t>
      </w:r>
      <w:r w:rsidR="00CF2324">
        <w:rPr>
          <w:rFonts w:ascii="Times New Roman" w:hAnsi="Times New Roman"/>
          <w:sz w:val="28"/>
          <w:szCs w:val="28"/>
        </w:rPr>
        <w:t xml:space="preserve">                   </w:t>
      </w:r>
      <w:r w:rsidR="00CF2324" w:rsidRPr="00CF2324">
        <w:rPr>
          <w:rFonts w:ascii="Times New Roman" w:hAnsi="Times New Roman"/>
          <w:sz w:val="28"/>
          <w:szCs w:val="28"/>
        </w:rPr>
        <w:t>2010 года, № 88-27; 16 июня 2011 года, № 87-29;</w:t>
      </w:r>
      <w:proofErr w:type="gramEnd"/>
      <w:r w:rsidR="00CF2324" w:rsidRPr="00CF2324">
        <w:rPr>
          <w:rFonts w:ascii="Times New Roman" w:hAnsi="Times New Roman"/>
          <w:sz w:val="28"/>
          <w:szCs w:val="28"/>
        </w:rPr>
        <w:t xml:space="preserve"> 3 апреля 2012 года, </w:t>
      </w:r>
      <w:r w:rsidR="00CF2324">
        <w:rPr>
          <w:rFonts w:ascii="Times New Roman" w:hAnsi="Times New Roman"/>
          <w:sz w:val="28"/>
          <w:szCs w:val="28"/>
        </w:rPr>
        <w:t xml:space="preserve">   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№ 47-15; 18 июля 2012 года, № 105-41; 27 марта 2013 года, № 44-15; </w:t>
      </w:r>
      <w:r w:rsidR="00CF2324">
        <w:rPr>
          <w:rFonts w:ascii="Times New Roman" w:hAnsi="Times New Roman"/>
          <w:sz w:val="28"/>
          <w:szCs w:val="28"/>
        </w:rPr>
        <w:t xml:space="preserve"> 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31 декабря 2013 года, № 195-73; 6 марта 2014 года, № 32-13; 15 мая </w:t>
      </w:r>
      <w:r w:rsidR="00CF2324">
        <w:rPr>
          <w:rFonts w:ascii="Times New Roman" w:hAnsi="Times New Roman"/>
          <w:sz w:val="28"/>
          <w:szCs w:val="28"/>
        </w:rPr>
        <w:t xml:space="preserve">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2015 года, № 52-23; 23 декабря 2015 года, № 145-65; 29 марта 2016 года, </w:t>
      </w:r>
      <w:r w:rsidR="00CF2324">
        <w:rPr>
          <w:rFonts w:ascii="Times New Roman" w:hAnsi="Times New Roman"/>
          <w:sz w:val="28"/>
          <w:szCs w:val="28"/>
        </w:rPr>
        <w:t xml:space="preserve">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№ 32-15; 19 августа 2016 года, № 91-41; 26 декабря 2016 года, № 144-65; </w:t>
      </w:r>
      <w:r w:rsidR="00CF2324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>21 февраля 2017 года, № 19-8; 1 июля 2017 года, № 70-31; 18 августа</w:t>
      </w:r>
      <w:r w:rsidR="00CF2324">
        <w:rPr>
          <w:rFonts w:ascii="Times New Roman" w:hAnsi="Times New Roman"/>
          <w:sz w:val="28"/>
          <w:szCs w:val="28"/>
        </w:rPr>
        <w:t xml:space="preserve">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 2017 года, № 91-39; 25 декабря 2017 года, № 144-63; официальный интернет-портал правовой информации (www.pravo.gov.ru), 2018, 4 апреля, </w:t>
      </w:r>
      <w:r w:rsidR="00CF2324">
        <w:rPr>
          <w:rFonts w:ascii="Times New Roman" w:hAnsi="Times New Roman"/>
          <w:sz w:val="28"/>
          <w:szCs w:val="28"/>
        </w:rPr>
        <w:t xml:space="preserve">                          </w:t>
      </w:r>
      <w:r w:rsidR="00CF2324" w:rsidRPr="00CF2324">
        <w:rPr>
          <w:rFonts w:ascii="Times New Roman" w:hAnsi="Times New Roman"/>
          <w:sz w:val="28"/>
          <w:szCs w:val="28"/>
        </w:rPr>
        <w:t xml:space="preserve">№ 1300201804040003; Известия Мордовии, 7 ноября 2018 года, № 121-51; </w:t>
      </w:r>
      <w:r w:rsidR="00CF2324">
        <w:rPr>
          <w:rFonts w:ascii="Times New Roman" w:hAnsi="Times New Roman"/>
          <w:sz w:val="28"/>
          <w:szCs w:val="28"/>
        </w:rPr>
        <w:t xml:space="preserve">               </w:t>
      </w:r>
      <w:r w:rsidR="00CF2324" w:rsidRPr="00CF2324">
        <w:rPr>
          <w:rFonts w:ascii="Times New Roman" w:hAnsi="Times New Roman"/>
          <w:sz w:val="28"/>
          <w:szCs w:val="28"/>
        </w:rPr>
        <w:lastRenderedPageBreak/>
        <w:t>3 сентября 2019 года, № 97-45; официальный интернет-портал правовой информации (www.pravo.gov.ru), 2021, 26 ноября, № 1300202111260013;</w:t>
      </w:r>
      <w:proofErr w:type="gramEnd"/>
      <w:r w:rsidR="00CF2324" w:rsidRPr="00CF23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2324" w:rsidRPr="00CF2324">
        <w:rPr>
          <w:rFonts w:ascii="Times New Roman" w:hAnsi="Times New Roman"/>
          <w:sz w:val="28"/>
          <w:szCs w:val="28"/>
        </w:rPr>
        <w:t xml:space="preserve">2021, 26 ноября, № 1300202111260014; 2022, 30 декабря, </w:t>
      </w:r>
      <w:r w:rsidR="00CF232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F2324" w:rsidRPr="00CF2324">
        <w:rPr>
          <w:rFonts w:ascii="Times New Roman" w:hAnsi="Times New Roman"/>
          <w:sz w:val="28"/>
          <w:szCs w:val="28"/>
        </w:rPr>
        <w:t>№ 1300202212300009; 2023, 17 октября, № 1300202310170019</w:t>
      </w:r>
      <w:r w:rsidRPr="00CF2324">
        <w:rPr>
          <w:rFonts w:ascii="Times New Roman" w:hAnsi="Times New Roman"/>
          <w:sz w:val="28"/>
          <w:szCs w:val="28"/>
        </w:rPr>
        <w:t xml:space="preserve">) изменение, дополнив пунктом </w:t>
      </w:r>
      <w:r w:rsidR="00CF2324" w:rsidRPr="00CF2324">
        <w:rPr>
          <w:rFonts w:ascii="Times New Roman" w:hAnsi="Times New Roman"/>
          <w:sz w:val="28"/>
          <w:szCs w:val="28"/>
        </w:rPr>
        <w:t>5</w:t>
      </w:r>
      <w:r w:rsidRPr="00CF2324">
        <w:rPr>
          <w:rFonts w:ascii="Times New Roman" w:hAnsi="Times New Roman"/>
          <w:sz w:val="28"/>
          <w:szCs w:val="28"/>
        </w:rPr>
        <w:t xml:space="preserve"> следующего содержания:     </w:t>
      </w:r>
      <w:proofErr w:type="gramEnd"/>
    </w:p>
    <w:p w:rsidR="00DE48EC" w:rsidRPr="00CF2324" w:rsidRDefault="00DE48EC" w:rsidP="0014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32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F2324" w:rsidRPr="00CF23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F23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623A" w:rsidRPr="00CF232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4623A" w:rsidRPr="00CF2324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ериоды</w:t>
      </w:r>
      <w:r w:rsidR="00EF1DD5" w:rsidRPr="00CF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органах управления</w:t>
      </w:r>
      <w:r w:rsidR="00EF1DD5" w:rsidRPr="00CF2324">
        <w:rPr>
          <w:rFonts w:ascii="Times New Roman" w:hAnsi="Times New Roman" w:cs="Times New Roman"/>
          <w:sz w:val="28"/>
          <w:szCs w:val="28"/>
        </w:rPr>
        <w:t xml:space="preserve"> совета муниципальных образований Республики Мордовия </w:t>
      </w:r>
      <w:r w:rsidR="0014623A" w:rsidRPr="00CF232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постоянной (штатной) основе</w:t>
      </w:r>
      <w:proofErr w:type="gramStart"/>
      <w:r w:rsidR="0014623A" w:rsidRPr="00CF2324">
        <w:rPr>
          <w:rFonts w:ascii="Times New Roman" w:hAnsi="Times New Roman" w:cs="Times New Roman"/>
          <w:sz w:val="28"/>
          <w:szCs w:val="28"/>
        </w:rPr>
        <w:t>.</w:t>
      </w:r>
      <w:r w:rsidRPr="00CF232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68B3" w:rsidRPr="00CF232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1BF0" w:rsidRDefault="00491BF0" w:rsidP="001462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9A6" w:rsidRPr="003177F8" w:rsidRDefault="005A79A6" w:rsidP="001462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7F8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2550D" w:rsidRPr="003177F8">
        <w:rPr>
          <w:rFonts w:ascii="Times New Roman" w:hAnsi="Times New Roman" w:cs="Times New Roman"/>
          <w:b/>
          <w:sz w:val="28"/>
          <w:szCs w:val="28"/>
        </w:rPr>
        <w:t>2</w:t>
      </w:r>
    </w:p>
    <w:p w:rsidR="0052550D" w:rsidRPr="003177F8" w:rsidRDefault="0052550D" w:rsidP="001462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9A6" w:rsidRPr="003177F8" w:rsidRDefault="005A79A6" w:rsidP="001462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7F8">
        <w:rPr>
          <w:rFonts w:ascii="Times New Roman" w:hAnsi="Times New Roman" w:cs="Times New Roman"/>
          <w:sz w:val="28"/>
          <w:szCs w:val="28"/>
        </w:rPr>
        <w:t>Настоящий Закон вступает в силу со дня</w:t>
      </w:r>
      <w:r w:rsidR="000F4A09" w:rsidRPr="003177F8">
        <w:rPr>
          <w:rFonts w:ascii="Times New Roman" w:hAnsi="Times New Roman" w:cs="Times New Roman"/>
          <w:sz w:val="28"/>
          <w:szCs w:val="28"/>
        </w:rPr>
        <w:t>,</w:t>
      </w:r>
      <w:r w:rsidRPr="003177F8">
        <w:rPr>
          <w:rFonts w:ascii="Times New Roman" w:hAnsi="Times New Roman" w:cs="Times New Roman"/>
          <w:sz w:val="28"/>
          <w:szCs w:val="28"/>
        </w:rPr>
        <w:t xml:space="preserve"> </w:t>
      </w:r>
      <w:r w:rsidR="000F4A09" w:rsidRPr="003177F8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Pr="003177F8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3177F8">
        <w:rPr>
          <w:rFonts w:ascii="Times New Roman" w:hAnsi="Times New Roman" w:cs="Times New Roman"/>
          <w:i/>
          <w:sz w:val="28"/>
          <w:szCs w:val="28"/>
        </w:rPr>
        <w:t>.</w:t>
      </w:r>
    </w:p>
    <w:p w:rsidR="005A79A6" w:rsidRPr="005A79A6" w:rsidRDefault="005A79A6" w:rsidP="00DC51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79A6" w:rsidRPr="005A79A6" w:rsidRDefault="005A79A6" w:rsidP="005A79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5A79A6" w:rsidRPr="005A79A6" w:rsidRDefault="005A79A6" w:rsidP="005A79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A6">
        <w:rPr>
          <w:rFonts w:ascii="Times New Roman" w:hAnsi="Times New Roman" w:cs="Times New Roman"/>
          <w:b/>
        </w:rPr>
        <w:t xml:space="preserve">Глава </w:t>
      </w:r>
    </w:p>
    <w:p w:rsidR="005A79A6" w:rsidRPr="005A79A6" w:rsidRDefault="005A79A6" w:rsidP="005A79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79A6">
        <w:rPr>
          <w:rFonts w:ascii="Times New Roman" w:hAnsi="Times New Roman" w:cs="Times New Roman"/>
          <w:b/>
        </w:rPr>
        <w:t xml:space="preserve">Республики </w:t>
      </w:r>
      <w:r w:rsidRPr="005A79A6">
        <w:rPr>
          <w:rFonts w:ascii="Times New Roman" w:hAnsi="Times New Roman" w:cs="Times New Roman"/>
          <w:b/>
          <w:sz w:val="24"/>
          <w:szCs w:val="24"/>
        </w:rPr>
        <w:t>Мордовия                                                                                             А. ЗДУНОВ</w:t>
      </w:r>
    </w:p>
    <w:p w:rsidR="005A79A6" w:rsidRPr="005A79A6" w:rsidRDefault="005A79A6" w:rsidP="005A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6" w:rsidRPr="005A79A6" w:rsidRDefault="005A79A6" w:rsidP="005A79A6">
      <w:pPr>
        <w:jc w:val="both"/>
        <w:rPr>
          <w:rFonts w:ascii="Times New Roman" w:hAnsi="Times New Roman" w:cs="Times New Roman"/>
          <w:sz w:val="28"/>
          <w:szCs w:val="28"/>
        </w:rPr>
      </w:pPr>
      <w:r w:rsidRPr="005A79A6">
        <w:rPr>
          <w:rFonts w:ascii="Times New Roman" w:hAnsi="Times New Roman" w:cs="Times New Roman"/>
          <w:sz w:val="28"/>
          <w:szCs w:val="28"/>
        </w:rPr>
        <w:t xml:space="preserve">г. Саранск </w:t>
      </w:r>
    </w:p>
    <w:p w:rsidR="005A79A6" w:rsidRPr="005A79A6" w:rsidRDefault="005A79A6" w:rsidP="005A79A6">
      <w:pPr>
        <w:jc w:val="both"/>
        <w:rPr>
          <w:rFonts w:ascii="Times New Roman" w:hAnsi="Times New Roman" w:cs="Times New Roman"/>
          <w:sz w:val="28"/>
          <w:szCs w:val="28"/>
        </w:rPr>
      </w:pPr>
      <w:r w:rsidRPr="005A79A6">
        <w:rPr>
          <w:rFonts w:ascii="Times New Roman" w:hAnsi="Times New Roman" w:cs="Times New Roman"/>
          <w:sz w:val="28"/>
          <w:szCs w:val="28"/>
        </w:rPr>
        <w:t xml:space="preserve">                         202</w:t>
      </w:r>
      <w:r w:rsidR="003177F8">
        <w:rPr>
          <w:rFonts w:ascii="Times New Roman" w:hAnsi="Times New Roman" w:cs="Times New Roman"/>
          <w:sz w:val="28"/>
          <w:szCs w:val="28"/>
        </w:rPr>
        <w:t>4</w:t>
      </w:r>
      <w:r w:rsidRPr="005A79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1021" w:rsidRDefault="005A79A6" w:rsidP="005A79A6">
      <w:pPr>
        <w:jc w:val="both"/>
        <w:rPr>
          <w:rFonts w:ascii="Times New Roman" w:hAnsi="Times New Roman" w:cs="Times New Roman"/>
          <w:sz w:val="28"/>
          <w:szCs w:val="28"/>
        </w:rPr>
      </w:pPr>
      <w:r w:rsidRPr="005A79A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P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Default="00C21021" w:rsidP="00C21021">
      <w:pPr>
        <w:rPr>
          <w:rFonts w:ascii="Times New Roman" w:hAnsi="Times New Roman" w:cs="Times New Roman"/>
          <w:sz w:val="28"/>
          <w:szCs w:val="28"/>
        </w:rPr>
      </w:pPr>
    </w:p>
    <w:p w:rsidR="00C21021" w:rsidRDefault="00C21021" w:rsidP="00C21021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1021" w:rsidRDefault="00C21021" w:rsidP="00C21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C21021" w:rsidRDefault="00C21021" w:rsidP="00C21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Республики Мордовия  </w: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</w:t>
      </w:r>
    </w:p>
    <w:p w:rsidR="00C21021" w:rsidRDefault="00C21021" w:rsidP="00C21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некоторые Законы Республики Мордовия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исчисления стажа государственной гражданской службы и муниципальной службы в Республике Мордовия»</w:t>
      </w:r>
    </w:p>
    <w:p w:rsidR="00C21021" w:rsidRDefault="00C21021" w:rsidP="00C21021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21021" w:rsidRDefault="00C21021" w:rsidP="00C21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021" w:rsidRDefault="00C21021" w:rsidP="00C2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закона разработан во исполнение подпункта «д» пункта 3, подпункта «б» пункта 5, подпункта «б» пункта 11 перечня поручений Президента Российской Федерации от 4 июня 2023 г. № Пр-1111 и на основании статьи 53 Федерального закона от 27 июля 2004 г. № 79-ФЗ         «О государственной гражданской службе Российской Федерации», части 3 стать 25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 марта 2007 г. № 25-ФЗ «О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службе в Российской Федерации», пунктом 3 Порядка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            от 19 ноября 2007 г. № 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пунктом 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1 Закона Республики Мордовия от 7 февраля 2005 г. № 2-З                       «О государственных должностях и должностях гражданской службы Республики Мордовия», пункта 1 статьи 1 Закона Республики Мордовия             от 8 июня 2007 г. № 48-З «О регулировании отношений в сфере муниципальной службы»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021" w:rsidRDefault="00C21021" w:rsidP="00C2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принципы формирования единой системы публичной власти в Российской Федерации, законопроект направлен на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еализацию комплекса мер по поддержке деятельности советов муниципальных образований субъектов Российской Федерации в части учета стажа работы на должностях в органах управления данных советов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1021" w:rsidRDefault="00C21021" w:rsidP="00C2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предусмотреть обязанность по включению в стаж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гражданской службы и муниципальной службы в Республике Мордовия период работы в органах управления совета муниципальных образований Республики Мордовия для установления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ежемесячной надбавки к должностному окладу за выслугу лет на государственной гражданской и муниципальной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государственную гражданскую и муниципальную службу.</w:t>
      </w:r>
    </w:p>
    <w:p w:rsidR="005A79A6" w:rsidRPr="00C21021" w:rsidRDefault="005A79A6" w:rsidP="00C21021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79A6" w:rsidRPr="00C21021" w:rsidSect="001E45A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CD" w:rsidRDefault="006033CD" w:rsidP="001E45AD">
      <w:pPr>
        <w:spacing w:after="0" w:line="240" w:lineRule="auto"/>
      </w:pPr>
      <w:r>
        <w:separator/>
      </w:r>
    </w:p>
  </w:endnote>
  <w:endnote w:type="continuationSeparator" w:id="0">
    <w:p w:rsidR="006033CD" w:rsidRDefault="006033CD" w:rsidP="001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CD" w:rsidRDefault="006033CD" w:rsidP="001E45AD">
      <w:pPr>
        <w:spacing w:after="0" w:line="240" w:lineRule="auto"/>
      </w:pPr>
      <w:r>
        <w:separator/>
      </w:r>
    </w:p>
  </w:footnote>
  <w:footnote w:type="continuationSeparator" w:id="0">
    <w:p w:rsidR="006033CD" w:rsidRDefault="006033CD" w:rsidP="001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24703"/>
      <w:docPartObj>
        <w:docPartGallery w:val="Page Numbers (Top of Page)"/>
        <w:docPartUnique/>
      </w:docPartObj>
    </w:sdtPr>
    <w:sdtEndPr/>
    <w:sdtContent>
      <w:p w:rsidR="001E45AD" w:rsidRDefault="001E45AD">
        <w:pPr>
          <w:pStyle w:val="a8"/>
          <w:jc w:val="center"/>
        </w:pPr>
        <w:r w:rsidRPr="001E45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45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45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102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E45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45AD" w:rsidRDefault="001E45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B58"/>
    <w:multiLevelType w:val="hybridMultilevel"/>
    <w:tmpl w:val="AF9A5A0C"/>
    <w:lvl w:ilvl="0" w:tplc="E626E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60A4"/>
    <w:multiLevelType w:val="hybridMultilevel"/>
    <w:tmpl w:val="450C3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14CD"/>
    <w:multiLevelType w:val="hybridMultilevel"/>
    <w:tmpl w:val="450C3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769D"/>
    <w:multiLevelType w:val="hybridMultilevel"/>
    <w:tmpl w:val="53100A08"/>
    <w:lvl w:ilvl="0" w:tplc="F8F6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34E9"/>
    <w:multiLevelType w:val="hybridMultilevel"/>
    <w:tmpl w:val="653AE812"/>
    <w:lvl w:ilvl="0" w:tplc="0A584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01298"/>
    <w:multiLevelType w:val="hybridMultilevel"/>
    <w:tmpl w:val="1C44D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452"/>
    <w:multiLevelType w:val="hybridMultilevel"/>
    <w:tmpl w:val="9BFC88CC"/>
    <w:lvl w:ilvl="0" w:tplc="AB821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341F1"/>
    <w:multiLevelType w:val="hybridMultilevel"/>
    <w:tmpl w:val="450C3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A"/>
    <w:rsid w:val="00064FF9"/>
    <w:rsid w:val="000722BD"/>
    <w:rsid w:val="000C169A"/>
    <w:rsid w:val="000D4658"/>
    <w:rsid w:val="000E4BA5"/>
    <w:rsid w:val="000E6B96"/>
    <w:rsid w:val="000F4A09"/>
    <w:rsid w:val="00104F10"/>
    <w:rsid w:val="0011285E"/>
    <w:rsid w:val="0014623A"/>
    <w:rsid w:val="001E45AD"/>
    <w:rsid w:val="001F3CDE"/>
    <w:rsid w:val="00225798"/>
    <w:rsid w:val="00251FFF"/>
    <w:rsid w:val="002729EE"/>
    <w:rsid w:val="002805A1"/>
    <w:rsid w:val="00295D94"/>
    <w:rsid w:val="002A1111"/>
    <w:rsid w:val="002C412A"/>
    <w:rsid w:val="002D4040"/>
    <w:rsid w:val="002F6D91"/>
    <w:rsid w:val="003177F8"/>
    <w:rsid w:val="00357143"/>
    <w:rsid w:val="0036689D"/>
    <w:rsid w:val="00391715"/>
    <w:rsid w:val="0039688E"/>
    <w:rsid w:val="003A2368"/>
    <w:rsid w:val="003D1F28"/>
    <w:rsid w:val="003F68B3"/>
    <w:rsid w:val="00423DFD"/>
    <w:rsid w:val="00451D06"/>
    <w:rsid w:val="00491BF0"/>
    <w:rsid w:val="004F1EC0"/>
    <w:rsid w:val="0051637D"/>
    <w:rsid w:val="0052550D"/>
    <w:rsid w:val="00560A91"/>
    <w:rsid w:val="005A79A6"/>
    <w:rsid w:val="005D6413"/>
    <w:rsid w:val="005E5EB8"/>
    <w:rsid w:val="006020D2"/>
    <w:rsid w:val="00602420"/>
    <w:rsid w:val="006033CD"/>
    <w:rsid w:val="006534D8"/>
    <w:rsid w:val="00674CB0"/>
    <w:rsid w:val="006806A3"/>
    <w:rsid w:val="006C2087"/>
    <w:rsid w:val="007012F7"/>
    <w:rsid w:val="007141B2"/>
    <w:rsid w:val="00757EBD"/>
    <w:rsid w:val="007C74F4"/>
    <w:rsid w:val="00820F70"/>
    <w:rsid w:val="0082530F"/>
    <w:rsid w:val="00831F9A"/>
    <w:rsid w:val="00847B58"/>
    <w:rsid w:val="008528A4"/>
    <w:rsid w:val="008644FC"/>
    <w:rsid w:val="00867129"/>
    <w:rsid w:val="00882F8F"/>
    <w:rsid w:val="008C6587"/>
    <w:rsid w:val="009456B2"/>
    <w:rsid w:val="009678F5"/>
    <w:rsid w:val="00972134"/>
    <w:rsid w:val="00A338FE"/>
    <w:rsid w:val="00A72B0F"/>
    <w:rsid w:val="00AB394A"/>
    <w:rsid w:val="00AD0F0D"/>
    <w:rsid w:val="00AE1DE1"/>
    <w:rsid w:val="00B53363"/>
    <w:rsid w:val="00C21021"/>
    <w:rsid w:val="00CB4924"/>
    <w:rsid w:val="00CF2324"/>
    <w:rsid w:val="00CF5E7B"/>
    <w:rsid w:val="00D24A95"/>
    <w:rsid w:val="00D94829"/>
    <w:rsid w:val="00D95F74"/>
    <w:rsid w:val="00DA0F22"/>
    <w:rsid w:val="00DA6299"/>
    <w:rsid w:val="00DC5161"/>
    <w:rsid w:val="00DC60AB"/>
    <w:rsid w:val="00DE48EC"/>
    <w:rsid w:val="00DF2EFE"/>
    <w:rsid w:val="00E14D67"/>
    <w:rsid w:val="00E23E0B"/>
    <w:rsid w:val="00E80668"/>
    <w:rsid w:val="00E87CBD"/>
    <w:rsid w:val="00E91A34"/>
    <w:rsid w:val="00EA0399"/>
    <w:rsid w:val="00ED2386"/>
    <w:rsid w:val="00EE5C48"/>
    <w:rsid w:val="00EF1DD5"/>
    <w:rsid w:val="00F22FC6"/>
    <w:rsid w:val="00F37F6D"/>
    <w:rsid w:val="00F91867"/>
    <w:rsid w:val="00F9554F"/>
    <w:rsid w:val="00F962A3"/>
    <w:rsid w:val="00FE131A"/>
    <w:rsid w:val="00FE432A"/>
    <w:rsid w:val="00FE5AD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F9"/>
    <w:pPr>
      <w:ind w:left="720"/>
      <w:contextualSpacing/>
    </w:pPr>
  </w:style>
  <w:style w:type="paragraph" w:styleId="a4">
    <w:name w:val="No Spacing"/>
    <w:uiPriority w:val="1"/>
    <w:qFormat/>
    <w:rsid w:val="00DA629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A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A6299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DA6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79A6"/>
    <w:rPr>
      <w:color w:val="0000FF"/>
      <w:u w:val="single"/>
    </w:rPr>
  </w:style>
  <w:style w:type="paragraph" w:customStyle="1" w:styleId="s16">
    <w:name w:val="s_16"/>
    <w:basedOn w:val="a"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5AD"/>
  </w:style>
  <w:style w:type="paragraph" w:styleId="aa">
    <w:name w:val="footer"/>
    <w:basedOn w:val="a"/>
    <w:link w:val="ab"/>
    <w:uiPriority w:val="99"/>
    <w:unhideWhenUsed/>
    <w:rsid w:val="001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5AD"/>
  </w:style>
  <w:style w:type="paragraph" w:customStyle="1" w:styleId="s1">
    <w:name w:val="s_1"/>
    <w:basedOn w:val="a"/>
    <w:rsid w:val="00D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E4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F9"/>
    <w:pPr>
      <w:ind w:left="720"/>
      <w:contextualSpacing/>
    </w:pPr>
  </w:style>
  <w:style w:type="paragraph" w:styleId="a4">
    <w:name w:val="No Spacing"/>
    <w:uiPriority w:val="1"/>
    <w:qFormat/>
    <w:rsid w:val="00DA629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A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A6299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DA62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79A6"/>
    <w:rPr>
      <w:color w:val="0000FF"/>
      <w:u w:val="single"/>
    </w:rPr>
  </w:style>
  <w:style w:type="paragraph" w:customStyle="1" w:styleId="s16">
    <w:name w:val="s_16"/>
    <w:basedOn w:val="a"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5AD"/>
  </w:style>
  <w:style w:type="paragraph" w:styleId="aa">
    <w:name w:val="footer"/>
    <w:basedOn w:val="a"/>
    <w:link w:val="ab"/>
    <w:uiPriority w:val="99"/>
    <w:unhideWhenUsed/>
    <w:rsid w:val="001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5AD"/>
  </w:style>
  <w:style w:type="paragraph" w:customStyle="1" w:styleId="s1">
    <w:name w:val="s_1"/>
    <w:basedOn w:val="a"/>
    <w:rsid w:val="00D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E4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__</cp:lastModifiedBy>
  <cp:revision>61</cp:revision>
  <cp:lastPrinted>2022-11-22T08:33:00Z</cp:lastPrinted>
  <dcterms:created xsi:type="dcterms:W3CDTF">2022-07-11T09:09:00Z</dcterms:created>
  <dcterms:modified xsi:type="dcterms:W3CDTF">2024-08-29T14:17:00Z</dcterms:modified>
</cp:coreProperties>
</file>